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6B71" w14:textId="77777777" w:rsidR="00B051A4" w:rsidRDefault="00E22BAA">
      <w:r w:rsidRPr="00E22BAA">
        <w:rPr>
          <w:noProof/>
          <w:lang w:eastAsia="nl-NL"/>
        </w:rPr>
        <w:drawing>
          <wp:inline distT="0" distB="0" distL="0" distR="0" wp14:anchorId="566FD4D2" wp14:editId="1B445E00">
            <wp:extent cx="5760720" cy="1493520"/>
            <wp:effectExtent l="0" t="0" r="0" b="0"/>
            <wp:docPr id="1" name="Afbeelding 1" descr="C:\Users\Dell\Documents\Create your outlines 15 mei april 2019\Boksend Opvoeden\logos\boksendopvoeden logo fc-0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Create your outlines 15 mei april 2019\Boksend Opvoeden\logos\boksendopvoeden logo fc-04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85F2" w14:textId="77777777" w:rsidR="00E22BAA" w:rsidRDefault="00E22BAA"/>
    <w:p w14:paraId="53AE8216" w14:textId="77777777" w:rsidR="00E22BAA" w:rsidRPr="00A12229" w:rsidRDefault="00E22BAA">
      <w:pPr>
        <w:rPr>
          <w:rFonts w:ascii="Tahoma" w:hAnsi="Tahoma" w:cs="Tahoma"/>
          <w:b/>
          <w:u w:val="single"/>
        </w:rPr>
      </w:pPr>
      <w:r w:rsidRPr="00A12229">
        <w:rPr>
          <w:rFonts w:ascii="Tahoma" w:hAnsi="Tahoma" w:cs="Tahoma"/>
          <w:b/>
          <w:u w:val="single"/>
        </w:rPr>
        <w:t>Materialenlijst</w:t>
      </w:r>
      <w:r w:rsidR="00A12229">
        <w:rPr>
          <w:rFonts w:ascii="Tahoma" w:hAnsi="Tahoma" w:cs="Tahoma"/>
          <w:b/>
          <w:u w:val="single"/>
        </w:rPr>
        <w:t xml:space="preserve"> Boksend Opvoeden Basis </w:t>
      </w:r>
    </w:p>
    <w:p w14:paraId="68C1696B" w14:textId="77777777" w:rsidR="00A12229" w:rsidRDefault="00E22BAA" w:rsidP="00E22BA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A12229">
        <w:rPr>
          <w:rFonts w:ascii="Tahoma" w:hAnsi="Tahoma" w:cs="Tahoma"/>
        </w:rPr>
        <w:t>Noodles</w:t>
      </w:r>
      <w:proofErr w:type="spellEnd"/>
    </w:p>
    <w:p w14:paraId="5EF62F7F" w14:textId="4343F074" w:rsidR="00D16D11" w:rsidRPr="00D16D11" w:rsidRDefault="00915457" w:rsidP="00467072">
      <w:pPr>
        <w:pStyle w:val="Lijstalinea"/>
        <w:rPr>
          <w:rFonts w:ascii="Tahoma" w:hAnsi="Tahoma" w:cs="Tahoma"/>
        </w:rPr>
      </w:pPr>
      <w:hyperlink r:id="rId6" w:history="1">
        <w:r w:rsidR="00467072" w:rsidRPr="004E58F2">
          <w:rPr>
            <w:rStyle w:val="Hyperlink"/>
          </w:rPr>
          <w:t>https://www.decathlon.nl/p/schuimrubberen-noodle-118-cm/_/R-p-14140?mc=8543778&amp;c=BLAUW</w:t>
        </w:r>
      </w:hyperlink>
    </w:p>
    <w:p w14:paraId="2588FE1E" w14:textId="77777777" w:rsidR="00D16D11" w:rsidRPr="00D16D11" w:rsidRDefault="00E22BAA" w:rsidP="00D16D11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16D11">
        <w:rPr>
          <w:rFonts w:ascii="Tahoma" w:hAnsi="Tahoma" w:cs="Tahoma"/>
        </w:rPr>
        <w:t xml:space="preserve">Veervoetbal </w:t>
      </w:r>
      <w:r w:rsidR="00D16D11">
        <w:rPr>
          <w:rFonts w:ascii="Tahoma" w:hAnsi="Tahoma" w:cs="Tahoma"/>
          <w:color w:val="222222"/>
          <w:shd w:val="clear" w:color="auto" w:fill="FFFFFF"/>
        </w:rPr>
        <w:t xml:space="preserve">/ </w:t>
      </w:r>
      <w:proofErr w:type="spellStart"/>
      <w:r w:rsidR="00D16D11">
        <w:rPr>
          <w:rFonts w:ascii="Tahoma" w:hAnsi="Tahoma" w:cs="Tahoma"/>
          <w:color w:val="222222"/>
          <w:shd w:val="clear" w:color="auto" w:fill="FFFFFF"/>
        </w:rPr>
        <w:t>Fhuttle</w:t>
      </w:r>
      <w:proofErr w:type="spellEnd"/>
      <w:r w:rsidR="00D16D11" w:rsidRPr="00D16D11">
        <w:rPr>
          <w:rFonts w:ascii="Tahoma" w:hAnsi="Tahoma" w:cs="Tahoma"/>
        </w:rPr>
        <w:br/>
      </w:r>
      <w:hyperlink r:id="rId7" w:history="1">
        <w:r w:rsidR="00D16D11">
          <w:rPr>
            <w:rStyle w:val="Hyperlink"/>
          </w:rPr>
          <w:t>https://www.nijha.nl/p/11556-fhuttle</w:t>
        </w:r>
      </w:hyperlink>
    </w:p>
    <w:p w14:paraId="13899CB8" w14:textId="77777777" w:rsidR="00E22BAA" w:rsidRPr="00D16D11" w:rsidRDefault="00E22BAA" w:rsidP="00471D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16D11">
        <w:rPr>
          <w:rFonts w:ascii="Tahoma" w:hAnsi="Tahoma" w:cs="Tahoma"/>
          <w:color w:val="222222"/>
          <w:shd w:val="clear" w:color="auto" w:fill="FFFFFF"/>
        </w:rPr>
        <w:t>Tennisballen</w:t>
      </w:r>
      <w:r w:rsidR="00D16D11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14:paraId="214DEDD3" w14:textId="77777777" w:rsidR="00E22BAA" w:rsidRPr="00A12229" w:rsidRDefault="00980D9B" w:rsidP="00E22BA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A12229">
        <w:rPr>
          <w:rFonts w:ascii="Tahoma" w:hAnsi="Tahoma" w:cs="Tahoma"/>
          <w:color w:val="222222"/>
          <w:shd w:val="clear" w:color="auto" w:fill="FFFFFF"/>
        </w:rPr>
        <w:t xml:space="preserve">Zachte ballen </w:t>
      </w:r>
      <w:hyperlink r:id="rId8" w:history="1">
        <w:r w:rsidRPr="00A12229">
          <w:rPr>
            <w:rStyle w:val="Hyperlink"/>
            <w:rFonts w:ascii="Tahoma" w:hAnsi="Tahoma" w:cs="Tahoma"/>
          </w:rPr>
          <w:t>https://www.nijha.nl/nl/webshop/</w:t>
        </w:r>
      </w:hyperlink>
    </w:p>
    <w:p w14:paraId="45A98D38" w14:textId="77777777" w:rsidR="00980D9B" w:rsidRPr="00A12229" w:rsidRDefault="00980D9B" w:rsidP="00E22BA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A12229">
        <w:rPr>
          <w:rFonts w:ascii="Tahoma" w:hAnsi="Tahoma" w:cs="Tahoma"/>
          <w:color w:val="222222"/>
          <w:shd w:val="clear" w:color="auto" w:fill="FFFFFF"/>
        </w:rPr>
        <w:t>Punch ballonnen te koop bij de ‘Action’</w:t>
      </w:r>
    </w:p>
    <w:p w14:paraId="149B87D2" w14:textId="6E125AE9" w:rsidR="00980D9B" w:rsidRPr="006A17F5" w:rsidRDefault="00980D9B" w:rsidP="00E22BA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A12229">
        <w:rPr>
          <w:rFonts w:ascii="Tahoma" w:hAnsi="Tahoma" w:cs="Tahoma"/>
          <w:color w:val="222222"/>
          <w:shd w:val="clear" w:color="auto" w:fill="FFFFFF"/>
        </w:rPr>
        <w:t>Salsa muziek</w:t>
      </w:r>
    </w:p>
    <w:p w14:paraId="5136A085" w14:textId="4464B5BC" w:rsidR="006A17F5" w:rsidRPr="00467072" w:rsidRDefault="006A17F5" w:rsidP="00E22BAA">
      <w:pPr>
        <w:pStyle w:val="Lijstalinea"/>
        <w:numPr>
          <w:ilvl w:val="0"/>
          <w:numId w:val="1"/>
        </w:numPr>
        <w:rPr>
          <w:rStyle w:val="Hyperlink"/>
          <w:rFonts w:ascii="Tahoma" w:hAnsi="Tahoma" w:cs="Tahoma"/>
          <w:color w:val="auto"/>
          <w:u w:val="none"/>
        </w:rPr>
      </w:pPr>
      <w:proofErr w:type="spellStart"/>
      <w:r>
        <w:rPr>
          <w:rFonts w:ascii="Tahoma" w:hAnsi="Tahoma" w:cs="Tahoma"/>
          <w:color w:val="222222"/>
          <w:shd w:val="clear" w:color="auto" w:fill="FFFFFF"/>
        </w:rPr>
        <w:t>Rainmaker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/ regenmaker ( google ff er is e.e.a. te vinden) 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9" w:history="1">
        <w:r w:rsidRPr="00031506">
          <w:rPr>
            <w:rStyle w:val="Hyperlink"/>
            <w:rFonts w:ascii="Tahoma" w:hAnsi="Tahoma" w:cs="Tahoma"/>
          </w:rPr>
          <w:t>https://www.thomann.de/nl/boing_regenmacher_rm2.htm?glp=1&amp;gclid=Cj0KCQjwt4X8BRCPARIsABmcnOqnpXx31dR7njLmSa8HsgnhSsBlFbaMLr0R5sLyDMY-0GQyR1n2fUEaAn-pEALw_wcB</w:t>
        </w:r>
      </w:hyperlink>
    </w:p>
    <w:p w14:paraId="669CB60D" w14:textId="6B7921BC" w:rsidR="00467072" w:rsidRDefault="00467072" w:rsidP="00E22BAA">
      <w:pPr>
        <w:pStyle w:val="Lijstalinea"/>
        <w:numPr>
          <w:ilvl w:val="0"/>
          <w:numId w:val="1"/>
        </w:numPr>
        <w:rPr>
          <w:rStyle w:val="Hyperlink"/>
          <w:rFonts w:ascii="Tahoma" w:hAnsi="Tahoma" w:cs="Tahoma"/>
          <w:color w:val="auto"/>
          <w:u w:val="none"/>
        </w:rPr>
      </w:pPr>
      <w:proofErr w:type="spellStart"/>
      <w:r>
        <w:t>Adembal</w:t>
      </w:r>
      <w:proofErr w:type="spellEnd"/>
      <w:r>
        <w:t xml:space="preserve"> / </w:t>
      </w:r>
      <w:proofErr w:type="spellStart"/>
      <w:r>
        <w:t>hoberman</w:t>
      </w:r>
      <w:proofErr w:type="spellEnd"/>
      <w:r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10" w:history="1">
        <w:r w:rsidRPr="004E58F2">
          <w:rPr>
            <w:rStyle w:val="Hyperlink"/>
            <w:rFonts w:ascii="Tahoma" w:hAnsi="Tahoma" w:cs="Tahoma"/>
          </w:rPr>
          <w:t>https://senso-care.nl/mini-breathing-sphere?sqr=hoberm&amp;</w:t>
        </w:r>
      </w:hyperlink>
      <w:r>
        <w:rPr>
          <w:rStyle w:val="Hyperlink"/>
          <w:rFonts w:ascii="Tahoma" w:hAnsi="Tahoma" w:cs="Tahoma"/>
          <w:color w:val="auto"/>
          <w:u w:val="none"/>
        </w:rPr>
        <w:t xml:space="preserve"> </w:t>
      </w:r>
    </w:p>
    <w:p w14:paraId="211012F3" w14:textId="74D0AEE5" w:rsidR="00915457" w:rsidRDefault="00915457" w:rsidP="00E22BAA">
      <w:pPr>
        <w:pStyle w:val="Lijstalinea"/>
        <w:numPr>
          <w:ilvl w:val="0"/>
          <w:numId w:val="1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Katoenen binnen handschoenen</w:t>
      </w:r>
    </w:p>
    <w:p w14:paraId="4FBD3684" w14:textId="26C244E8" w:rsidR="00915457" w:rsidRPr="00467072" w:rsidRDefault="00915457" w:rsidP="00915457">
      <w:pPr>
        <w:pStyle w:val="Lijstalinea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https://olbsports.nl/product/binnenhandschoenen-katoen/</w:t>
      </w:r>
    </w:p>
    <w:p w14:paraId="6FF37CB4" w14:textId="77777777" w:rsidR="006A17F5" w:rsidRPr="0053475E" w:rsidRDefault="006A17F5" w:rsidP="006A17F5">
      <w:pPr>
        <w:pStyle w:val="Lijstalinea"/>
        <w:rPr>
          <w:rFonts w:ascii="Tahoma" w:hAnsi="Tahoma" w:cs="Tahoma"/>
        </w:rPr>
      </w:pPr>
    </w:p>
    <w:p w14:paraId="2DB63B0A" w14:textId="77777777" w:rsidR="0053475E" w:rsidRPr="0053475E" w:rsidRDefault="0053475E" w:rsidP="0053475E">
      <w:pPr>
        <w:rPr>
          <w:rFonts w:ascii="Tahoma" w:hAnsi="Tahoma" w:cs="Tahoma"/>
        </w:rPr>
      </w:pPr>
    </w:p>
    <w:p w14:paraId="4303A781" w14:textId="77777777" w:rsidR="00724752" w:rsidRPr="00724752" w:rsidRDefault="00980D9B" w:rsidP="00724752">
      <w:pPr>
        <w:pStyle w:val="Lijstalinea"/>
        <w:numPr>
          <w:ilvl w:val="0"/>
          <w:numId w:val="1"/>
        </w:numPr>
        <w:rPr>
          <w:rFonts w:ascii="Tahoma" w:hAnsi="Tahoma" w:cs="Tahoma"/>
          <w:i/>
          <w:color w:val="0070C0"/>
        </w:rPr>
      </w:pPr>
      <w:r w:rsidRPr="0053475E">
        <w:rPr>
          <w:rFonts w:ascii="Tahoma" w:hAnsi="Tahoma" w:cs="Tahoma"/>
          <w:i/>
          <w:color w:val="0070C0"/>
          <w:shd w:val="clear" w:color="auto" w:fill="FFFFFF"/>
        </w:rPr>
        <w:t xml:space="preserve">Bokshandschoenen </w:t>
      </w:r>
      <w:r w:rsidR="0053475E" w:rsidRPr="0053475E">
        <w:rPr>
          <w:rFonts w:ascii="Tahoma" w:hAnsi="Tahoma" w:cs="Tahoma"/>
          <w:i/>
          <w:color w:val="0070C0"/>
          <w:shd w:val="clear" w:color="auto" w:fill="FFFFFF"/>
        </w:rPr>
        <w:t xml:space="preserve">(tas met 10 paar bokshandschoenen en 10 paar binnen handschoenen, </w:t>
      </w:r>
      <w:r w:rsidR="00724752">
        <w:rPr>
          <w:rFonts w:ascii="Tahoma" w:hAnsi="Tahoma" w:cs="Tahoma"/>
          <w:i/>
          <w:color w:val="0070C0"/>
          <w:shd w:val="clear" w:color="auto" w:fill="FFFFFF"/>
        </w:rPr>
        <w:t>zie de website voor</w:t>
      </w:r>
      <w:r w:rsidR="0053475E" w:rsidRPr="0053475E">
        <w:rPr>
          <w:rFonts w:ascii="Tahoma" w:hAnsi="Tahoma" w:cs="Tahoma"/>
          <w:i/>
          <w:color w:val="0070C0"/>
          <w:shd w:val="clear" w:color="auto" w:fill="FFFFFF"/>
        </w:rPr>
        <w:t xml:space="preserve"> mogelijkheden)</w:t>
      </w:r>
      <w:r w:rsidR="00724752">
        <w:rPr>
          <w:rFonts w:ascii="Tahoma" w:hAnsi="Tahoma" w:cs="Tahoma"/>
          <w:i/>
          <w:color w:val="0070C0"/>
          <w:shd w:val="clear" w:color="auto" w:fill="FFFFFF"/>
        </w:rPr>
        <w:br/>
      </w:r>
      <w:hyperlink r:id="rId11" w:history="1">
        <w:r w:rsidR="00724752">
          <w:rPr>
            <w:rStyle w:val="Hyperlink"/>
          </w:rPr>
          <w:t>https://www.boksendopvoeden.nl/inschrijven/tas-bokshandschoenen/</w:t>
        </w:r>
      </w:hyperlink>
    </w:p>
    <w:p w14:paraId="250F48FD" w14:textId="77777777" w:rsidR="00980D9B" w:rsidRPr="00A12229" w:rsidRDefault="00980D9B" w:rsidP="00980D9B">
      <w:pPr>
        <w:rPr>
          <w:rFonts w:ascii="Tahoma" w:hAnsi="Tahoma" w:cs="Tahoma"/>
        </w:rPr>
      </w:pPr>
    </w:p>
    <w:sectPr w:rsidR="00980D9B" w:rsidRPr="00A1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28E"/>
    <w:multiLevelType w:val="hybridMultilevel"/>
    <w:tmpl w:val="8B84D9F4"/>
    <w:lvl w:ilvl="0" w:tplc="1C40481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49F"/>
    <w:multiLevelType w:val="hybridMultilevel"/>
    <w:tmpl w:val="2B5EF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AA"/>
    <w:rsid w:val="00467072"/>
    <w:rsid w:val="0053475E"/>
    <w:rsid w:val="006A17F5"/>
    <w:rsid w:val="00724752"/>
    <w:rsid w:val="00915457"/>
    <w:rsid w:val="00980D9B"/>
    <w:rsid w:val="00A12229"/>
    <w:rsid w:val="00A70649"/>
    <w:rsid w:val="00B051A4"/>
    <w:rsid w:val="00CF344B"/>
    <w:rsid w:val="00D16D11"/>
    <w:rsid w:val="00E2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F84D"/>
  <w15:chartTrackingRefBased/>
  <w15:docId w15:val="{0222ED7F-FC72-4243-9C7C-A8F81DA5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2B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2BA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17F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6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ha.nl/nl/websho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jha.nl/p/11556-fhutt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athlon.nl/p/schuimrubberen-noodle-118-cm/_/R-p-14140?mc=8543778&amp;c=BLAUW" TargetMode="External"/><Relationship Id="rId11" Type="http://schemas.openxmlformats.org/officeDocument/2006/relationships/hyperlink" Target="https://www.boksendopvoeden.nl/inschrijven/tas-bokshandschoene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enso-care.nl/mini-breathing-sphere?sqr=hoberm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mann.de/nl/boing_regenmacher_rm2.htm?glp=1&amp;gclid=Cj0KCQjwt4X8BRCPARIsABmcnOqnpXx31dR7njLmSa8HsgnhSsBlFbaMLr0R5sLyDMY-0GQyR1n2fUEaAn-pEALw_wc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Knakworst &amp; Killroy Unattendeds 2016 BasF1.net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Annie Joosten</cp:lastModifiedBy>
  <cp:revision>6</cp:revision>
  <dcterms:created xsi:type="dcterms:W3CDTF">2020-09-04T16:55:00Z</dcterms:created>
  <dcterms:modified xsi:type="dcterms:W3CDTF">2021-11-11T13:00:00Z</dcterms:modified>
</cp:coreProperties>
</file>