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47A0" w14:textId="05F7740B" w:rsidR="00CA1E0B" w:rsidRDefault="000E6E02">
      <w:r w:rsidRPr="00075F41">
        <w:rPr>
          <w:rFonts w:ascii="Tahoma" w:hAnsi="Tahoma" w:cs="Tahoma"/>
          <w:noProof/>
          <w:sz w:val="22"/>
          <w:szCs w:val="22"/>
        </w:rPr>
        <w:drawing>
          <wp:inline distT="0" distB="0" distL="0" distR="0" wp14:anchorId="10619A7C" wp14:editId="45EF3CAC">
            <wp:extent cx="5760720" cy="1494931"/>
            <wp:effectExtent l="0" t="0" r="0" b="0"/>
            <wp:docPr id="1" name="Afbeelding 1" descr="C:\Users\Dell\Documents\Boksend Opvoeden\logos\boksendopvoeden logo fc-0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Boksend Opvoeden\logos\boksendopvoeden logo fc-04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494931"/>
                    </a:xfrm>
                    <a:prstGeom prst="rect">
                      <a:avLst/>
                    </a:prstGeom>
                    <a:noFill/>
                    <a:ln>
                      <a:noFill/>
                    </a:ln>
                  </pic:spPr>
                </pic:pic>
              </a:graphicData>
            </a:graphic>
          </wp:inline>
        </w:drawing>
      </w:r>
    </w:p>
    <w:p w14:paraId="012B9082" w14:textId="77777777" w:rsidR="000E6E02" w:rsidRDefault="000E6E02"/>
    <w:p w14:paraId="68102D19" w14:textId="3AF79FE0" w:rsidR="0026382B" w:rsidRPr="000E6E02" w:rsidRDefault="0026382B">
      <w:pPr>
        <w:rPr>
          <w:rFonts w:ascii="Tahoma" w:hAnsi="Tahoma" w:cs="Tahoma"/>
          <w:b/>
          <w:bCs/>
          <w:sz w:val="22"/>
          <w:szCs w:val="22"/>
        </w:rPr>
      </w:pPr>
      <w:r w:rsidRPr="000E6E02">
        <w:rPr>
          <w:rFonts w:ascii="Tahoma" w:hAnsi="Tahoma" w:cs="Tahoma"/>
          <w:b/>
          <w:bCs/>
          <w:sz w:val="22"/>
          <w:szCs w:val="22"/>
        </w:rPr>
        <w:t xml:space="preserve">Weerbaarheidstraining  10 jarige jongen </w:t>
      </w:r>
      <w:r w:rsidR="00C90C0D" w:rsidRPr="000E6E02">
        <w:rPr>
          <w:rFonts w:ascii="Tahoma" w:hAnsi="Tahoma" w:cs="Tahoma"/>
          <w:b/>
          <w:bCs/>
          <w:sz w:val="22"/>
          <w:szCs w:val="22"/>
        </w:rPr>
        <w:t>b</w:t>
      </w:r>
      <w:r w:rsidRPr="000E6E02">
        <w:rPr>
          <w:rFonts w:ascii="Tahoma" w:hAnsi="Tahoma" w:cs="Tahoma"/>
          <w:b/>
          <w:bCs/>
          <w:sz w:val="22"/>
          <w:szCs w:val="22"/>
        </w:rPr>
        <w:t>asisonderwijs</w:t>
      </w:r>
      <w:r w:rsidR="00132A22">
        <w:rPr>
          <w:rFonts w:ascii="Tahoma" w:hAnsi="Tahoma" w:cs="Tahoma"/>
          <w:b/>
          <w:bCs/>
          <w:sz w:val="22"/>
          <w:szCs w:val="22"/>
        </w:rPr>
        <w:t xml:space="preserve"> </w:t>
      </w:r>
      <w:r w:rsidR="00132A22" w:rsidRPr="00132A22">
        <w:rPr>
          <w:rFonts w:ascii="Tahoma" w:hAnsi="Tahoma" w:cs="Tahoma"/>
          <w:sz w:val="22"/>
          <w:szCs w:val="22"/>
        </w:rPr>
        <w:t>‘</w:t>
      </w:r>
      <w:r w:rsidR="00132A22" w:rsidRPr="00132A22">
        <w:rPr>
          <w:rFonts w:ascii="Tahoma" w:hAnsi="Tahoma" w:cs="Tahoma"/>
          <w:b/>
          <w:bCs/>
          <w:sz w:val="22"/>
          <w:szCs w:val="22"/>
        </w:rPr>
        <w:t>woedeaanvallen</w:t>
      </w:r>
      <w:r w:rsidR="00132A22" w:rsidRPr="00132A22">
        <w:rPr>
          <w:rFonts w:ascii="Tahoma" w:hAnsi="Tahoma" w:cs="Tahoma"/>
          <w:b/>
          <w:bCs/>
          <w:sz w:val="22"/>
          <w:szCs w:val="22"/>
        </w:rPr>
        <w:t>’</w:t>
      </w:r>
    </w:p>
    <w:p w14:paraId="64710A62" w14:textId="5FA84B95" w:rsidR="0026382B" w:rsidRPr="000E6E02" w:rsidRDefault="0026382B">
      <w:pPr>
        <w:rPr>
          <w:rFonts w:ascii="Tahoma" w:hAnsi="Tahoma" w:cs="Tahoma"/>
          <w:sz w:val="22"/>
          <w:szCs w:val="22"/>
        </w:rPr>
      </w:pPr>
    </w:p>
    <w:p w14:paraId="5668883E" w14:textId="033F88B2" w:rsidR="0026382B" w:rsidRPr="000E6E02" w:rsidRDefault="0026382B">
      <w:pPr>
        <w:rPr>
          <w:rFonts w:ascii="Tahoma" w:hAnsi="Tahoma" w:cs="Tahoma"/>
          <w:sz w:val="22"/>
          <w:szCs w:val="22"/>
        </w:rPr>
      </w:pPr>
    </w:p>
    <w:p w14:paraId="376BC3CB" w14:textId="1BC387BA" w:rsidR="0026382B" w:rsidRPr="000E6E02" w:rsidRDefault="0026382B">
      <w:pPr>
        <w:rPr>
          <w:rFonts w:ascii="Tahoma" w:hAnsi="Tahoma" w:cs="Tahoma"/>
          <w:color w:val="FF0000"/>
          <w:sz w:val="22"/>
          <w:szCs w:val="22"/>
        </w:rPr>
      </w:pPr>
      <w:r w:rsidRPr="000E6E02">
        <w:rPr>
          <w:rFonts w:ascii="Tahoma" w:hAnsi="Tahoma" w:cs="Tahoma"/>
          <w:i/>
          <w:iCs/>
          <w:color w:val="FF0000"/>
          <w:sz w:val="22"/>
          <w:szCs w:val="22"/>
        </w:rPr>
        <w:t>Hulpvraag</w:t>
      </w:r>
      <w:r w:rsidRPr="000E6E02">
        <w:rPr>
          <w:rFonts w:ascii="Tahoma" w:hAnsi="Tahoma" w:cs="Tahoma"/>
          <w:color w:val="FF0000"/>
          <w:sz w:val="22"/>
          <w:szCs w:val="22"/>
        </w:rPr>
        <w:t>:</w:t>
      </w:r>
    </w:p>
    <w:p w14:paraId="373AAB3C" w14:textId="60C7ED45" w:rsidR="0026382B" w:rsidRPr="000E6E02" w:rsidRDefault="0026382B">
      <w:pPr>
        <w:rPr>
          <w:rFonts w:ascii="Tahoma" w:hAnsi="Tahoma" w:cs="Tahoma"/>
          <w:sz w:val="22"/>
          <w:szCs w:val="22"/>
        </w:rPr>
      </w:pPr>
    </w:p>
    <w:p w14:paraId="70E64D0D" w14:textId="6D8FB093" w:rsidR="0026382B" w:rsidRPr="000E6E02" w:rsidRDefault="0026382B">
      <w:pPr>
        <w:rPr>
          <w:rFonts w:ascii="Tahoma" w:hAnsi="Tahoma" w:cs="Tahoma"/>
          <w:sz w:val="22"/>
          <w:szCs w:val="22"/>
        </w:rPr>
      </w:pPr>
      <w:r w:rsidRPr="000E6E02">
        <w:rPr>
          <w:rFonts w:ascii="Tahoma" w:hAnsi="Tahoma" w:cs="Tahoma"/>
          <w:sz w:val="22"/>
          <w:szCs w:val="22"/>
        </w:rPr>
        <w:t>Ik wil graag mijn woedeaanvallen beter onder controle krijgen. Ik doe anderen mensen pijn door te gaan schoppen en slaan. Dit maakt hun verdrietig en mij ook.</w:t>
      </w:r>
    </w:p>
    <w:p w14:paraId="22C880FF" w14:textId="01097D13" w:rsidR="0026382B" w:rsidRPr="000E6E02" w:rsidRDefault="0026382B">
      <w:pPr>
        <w:rPr>
          <w:rFonts w:ascii="Tahoma" w:hAnsi="Tahoma" w:cs="Tahoma"/>
          <w:sz w:val="22"/>
          <w:szCs w:val="22"/>
        </w:rPr>
      </w:pPr>
    </w:p>
    <w:p w14:paraId="640FEB7C" w14:textId="2F9371CA" w:rsidR="0026382B" w:rsidRPr="000E6E02" w:rsidRDefault="0026382B">
      <w:pPr>
        <w:rPr>
          <w:rFonts w:ascii="Tahoma" w:hAnsi="Tahoma" w:cs="Tahoma"/>
          <w:i/>
          <w:iCs/>
          <w:color w:val="FF0000"/>
          <w:sz w:val="22"/>
          <w:szCs w:val="22"/>
        </w:rPr>
      </w:pPr>
      <w:r w:rsidRPr="000E6E02">
        <w:rPr>
          <w:rFonts w:ascii="Tahoma" w:hAnsi="Tahoma" w:cs="Tahoma"/>
          <w:i/>
          <w:iCs/>
          <w:color w:val="FF0000"/>
          <w:sz w:val="22"/>
          <w:szCs w:val="22"/>
        </w:rPr>
        <w:t>Doel:</w:t>
      </w:r>
    </w:p>
    <w:p w14:paraId="46811033" w14:textId="605748BF" w:rsidR="0026382B" w:rsidRPr="000E6E02" w:rsidRDefault="0026382B">
      <w:pPr>
        <w:rPr>
          <w:rFonts w:ascii="Tahoma" w:hAnsi="Tahoma" w:cs="Tahoma"/>
          <w:sz w:val="22"/>
          <w:szCs w:val="22"/>
        </w:rPr>
      </w:pPr>
    </w:p>
    <w:p w14:paraId="0F8EA786" w14:textId="0F89377B" w:rsidR="0026382B" w:rsidRPr="000E6E02" w:rsidRDefault="0026382B">
      <w:pPr>
        <w:rPr>
          <w:rFonts w:ascii="Tahoma" w:hAnsi="Tahoma" w:cs="Tahoma"/>
          <w:sz w:val="22"/>
          <w:szCs w:val="22"/>
        </w:rPr>
      </w:pPr>
      <w:r w:rsidRPr="000E6E02">
        <w:rPr>
          <w:rFonts w:ascii="Tahoma" w:hAnsi="Tahoma" w:cs="Tahoma"/>
          <w:sz w:val="22"/>
          <w:szCs w:val="22"/>
        </w:rPr>
        <w:t>Fysiek: ontspanning</w:t>
      </w:r>
    </w:p>
    <w:p w14:paraId="1E2223C1" w14:textId="6F258824" w:rsidR="0026382B" w:rsidRPr="000E6E02" w:rsidRDefault="0026382B">
      <w:pPr>
        <w:rPr>
          <w:rFonts w:ascii="Tahoma" w:hAnsi="Tahoma" w:cs="Tahoma"/>
          <w:sz w:val="22"/>
          <w:szCs w:val="22"/>
        </w:rPr>
      </w:pPr>
      <w:r w:rsidRPr="000E6E02">
        <w:rPr>
          <w:rFonts w:ascii="Tahoma" w:hAnsi="Tahoma" w:cs="Tahoma"/>
          <w:sz w:val="22"/>
          <w:szCs w:val="22"/>
        </w:rPr>
        <w:t>Mentaal: zelfbeheersing</w:t>
      </w:r>
    </w:p>
    <w:p w14:paraId="7BDE7CCE" w14:textId="0DE4BA8D" w:rsidR="0026382B" w:rsidRPr="000E6E02" w:rsidRDefault="0026382B">
      <w:pPr>
        <w:rPr>
          <w:rFonts w:ascii="Tahoma" w:hAnsi="Tahoma" w:cs="Tahoma"/>
          <w:sz w:val="22"/>
          <w:szCs w:val="22"/>
        </w:rPr>
      </w:pPr>
      <w:r w:rsidRPr="000E6E02">
        <w:rPr>
          <w:rFonts w:ascii="Tahoma" w:hAnsi="Tahoma" w:cs="Tahoma"/>
          <w:sz w:val="22"/>
          <w:szCs w:val="22"/>
        </w:rPr>
        <w:t>Emotioneel: herkennen emoties</w:t>
      </w:r>
    </w:p>
    <w:p w14:paraId="1AD5753D" w14:textId="09FF599D" w:rsidR="0026382B" w:rsidRPr="000E6E02" w:rsidRDefault="0026382B">
      <w:pPr>
        <w:rPr>
          <w:rFonts w:ascii="Tahoma" w:hAnsi="Tahoma" w:cs="Tahoma"/>
          <w:sz w:val="22"/>
          <w:szCs w:val="22"/>
        </w:rPr>
      </w:pPr>
    </w:p>
    <w:p w14:paraId="241D9535" w14:textId="40DA85D6" w:rsidR="0026382B" w:rsidRPr="000E6E02" w:rsidRDefault="0026382B">
      <w:pPr>
        <w:rPr>
          <w:rFonts w:ascii="Tahoma" w:hAnsi="Tahoma" w:cs="Tahoma"/>
          <w:i/>
          <w:iCs/>
          <w:color w:val="FF0000"/>
          <w:sz w:val="22"/>
          <w:szCs w:val="22"/>
        </w:rPr>
      </w:pPr>
      <w:r w:rsidRPr="000E6E02">
        <w:rPr>
          <w:rFonts w:ascii="Tahoma" w:hAnsi="Tahoma" w:cs="Tahoma"/>
          <w:i/>
          <w:iCs/>
          <w:color w:val="FF0000"/>
          <w:sz w:val="22"/>
          <w:szCs w:val="22"/>
        </w:rPr>
        <w:t>Hoe ging het?</w:t>
      </w:r>
    </w:p>
    <w:p w14:paraId="1A4D2CA0" w14:textId="1DB5AD59" w:rsidR="0026382B" w:rsidRPr="000E6E02" w:rsidRDefault="0026382B">
      <w:pPr>
        <w:rPr>
          <w:rFonts w:ascii="Tahoma" w:hAnsi="Tahoma" w:cs="Tahoma"/>
          <w:sz w:val="22"/>
          <w:szCs w:val="22"/>
        </w:rPr>
      </w:pPr>
    </w:p>
    <w:p w14:paraId="5DC80426" w14:textId="0654F320" w:rsidR="0026382B" w:rsidRPr="000E6E02" w:rsidRDefault="0026382B">
      <w:pPr>
        <w:rPr>
          <w:rFonts w:ascii="Tahoma" w:hAnsi="Tahoma" w:cs="Tahoma"/>
          <w:sz w:val="22"/>
          <w:szCs w:val="22"/>
        </w:rPr>
      </w:pPr>
      <w:r w:rsidRPr="000E6E02">
        <w:rPr>
          <w:rFonts w:ascii="Tahoma" w:hAnsi="Tahoma" w:cs="Tahoma"/>
          <w:b/>
          <w:bCs/>
          <w:sz w:val="22"/>
          <w:szCs w:val="22"/>
        </w:rPr>
        <w:t>Jongen:</w:t>
      </w:r>
      <w:r w:rsidRPr="000E6E02">
        <w:rPr>
          <w:rFonts w:ascii="Tahoma" w:hAnsi="Tahoma" w:cs="Tahoma"/>
          <w:sz w:val="22"/>
          <w:szCs w:val="22"/>
        </w:rPr>
        <w:t xml:space="preserve"> “Ik heb het dagboekje bijgehouden deze week zoals je had gevraagd. Je ziet dat het een paar keer goed ging maar ook nog een keertje fout. Ik heb toch weer iemand pijn gedaan”.</w:t>
      </w:r>
    </w:p>
    <w:p w14:paraId="02F35C94" w14:textId="367D7742" w:rsidR="0026382B" w:rsidRPr="000E6E02" w:rsidRDefault="0026382B">
      <w:pPr>
        <w:rPr>
          <w:rFonts w:ascii="Tahoma" w:hAnsi="Tahoma" w:cs="Tahoma"/>
          <w:sz w:val="22"/>
          <w:szCs w:val="22"/>
        </w:rPr>
      </w:pPr>
      <w:r w:rsidRPr="000E6E02">
        <w:rPr>
          <w:rFonts w:ascii="Tahoma" w:hAnsi="Tahoma" w:cs="Tahoma"/>
          <w:b/>
          <w:bCs/>
          <w:sz w:val="22"/>
          <w:szCs w:val="22"/>
        </w:rPr>
        <w:t>Coach:</w:t>
      </w:r>
      <w:r w:rsidRPr="000E6E02">
        <w:rPr>
          <w:rFonts w:ascii="Tahoma" w:hAnsi="Tahoma" w:cs="Tahoma"/>
          <w:sz w:val="22"/>
          <w:szCs w:val="22"/>
        </w:rPr>
        <w:t xml:space="preserve"> “Wat goed dat het al 2 keer goed gegaan is deze week. </w:t>
      </w:r>
      <w:r w:rsidR="006F6246" w:rsidRPr="000E6E02">
        <w:rPr>
          <w:rFonts w:ascii="Tahoma" w:hAnsi="Tahoma" w:cs="Tahoma"/>
          <w:sz w:val="22"/>
          <w:szCs w:val="22"/>
        </w:rPr>
        <w:t>Wat gebeurde er?”</w:t>
      </w:r>
    </w:p>
    <w:p w14:paraId="186C0336" w14:textId="75FAEDB0" w:rsidR="006F6246" w:rsidRPr="000E6E02" w:rsidRDefault="006F6246">
      <w:pPr>
        <w:rPr>
          <w:rFonts w:ascii="Tahoma" w:hAnsi="Tahoma" w:cs="Tahoma"/>
          <w:sz w:val="22"/>
          <w:szCs w:val="22"/>
        </w:rPr>
      </w:pPr>
      <w:r w:rsidRPr="000E6E02">
        <w:rPr>
          <w:rFonts w:ascii="Tahoma" w:hAnsi="Tahoma" w:cs="Tahoma"/>
          <w:b/>
          <w:bCs/>
          <w:sz w:val="22"/>
          <w:szCs w:val="22"/>
        </w:rPr>
        <w:t>Jongen</w:t>
      </w:r>
      <w:r w:rsidRPr="000E6E02">
        <w:rPr>
          <w:rFonts w:ascii="Tahoma" w:hAnsi="Tahoma" w:cs="Tahoma"/>
          <w:sz w:val="22"/>
          <w:szCs w:val="22"/>
        </w:rPr>
        <w:t>:” Ik hoorde mijn zusje naar boven komen richting mijn kamer. Ze bonkte op de deur en deed als gelijk de deur open zonder dat ik zei dat ze binnen mocht komen. Ik liep direct naar mijn raam waar mijn moeder het hartslagpercentage kaartje heeft neergezet. Ik voelde dat ik op 50% zat en weet uit onze training dat ik bij 75% niet meer kan nadenken en ga slaan. Ik merkte dat ik richting de 75% ging maar ben rustig gaan staan en in en uit gaan ademen tot ik weer tussen 25 en 50% zat. Toen kwam net mijn moeder aanlopen en zei dat ze heel erg trots op mij was. Mijn zusje moest mijn kamer uit en ik kreeg geen straf van mama</w:t>
      </w:r>
      <w:r w:rsidR="00BE18F8" w:rsidRPr="000E6E02">
        <w:rPr>
          <w:rFonts w:ascii="Tahoma" w:hAnsi="Tahoma" w:cs="Tahoma"/>
          <w:sz w:val="22"/>
          <w:szCs w:val="22"/>
        </w:rPr>
        <w:t>”.</w:t>
      </w:r>
    </w:p>
    <w:p w14:paraId="7F561AF4" w14:textId="741A2E7A" w:rsidR="00BE18F8" w:rsidRPr="000E6E02" w:rsidRDefault="00BE18F8">
      <w:pPr>
        <w:rPr>
          <w:rFonts w:ascii="Tahoma" w:hAnsi="Tahoma" w:cs="Tahoma"/>
          <w:sz w:val="22"/>
          <w:szCs w:val="22"/>
        </w:rPr>
      </w:pPr>
      <w:r w:rsidRPr="000E6E02">
        <w:rPr>
          <w:rFonts w:ascii="Tahoma" w:hAnsi="Tahoma" w:cs="Tahoma"/>
          <w:b/>
          <w:bCs/>
          <w:sz w:val="22"/>
          <w:szCs w:val="22"/>
        </w:rPr>
        <w:t>Coach</w:t>
      </w:r>
      <w:r w:rsidRPr="000E6E02">
        <w:rPr>
          <w:rFonts w:ascii="Tahoma" w:hAnsi="Tahoma" w:cs="Tahoma"/>
          <w:sz w:val="22"/>
          <w:szCs w:val="22"/>
        </w:rPr>
        <w:t xml:space="preserve">: Ik ben ook ontzettend trots op je. Het is heel knap dat dit al 2 keer is gelukt. Zullen we ook zo’n kaartje op je bureau op school leggen? </w:t>
      </w:r>
    </w:p>
    <w:p w14:paraId="2B75E7C0" w14:textId="012D3352" w:rsidR="00BE18F8" w:rsidRPr="000E6E02" w:rsidRDefault="00BE18F8">
      <w:pPr>
        <w:rPr>
          <w:rFonts w:ascii="Tahoma" w:hAnsi="Tahoma" w:cs="Tahoma"/>
          <w:sz w:val="22"/>
          <w:szCs w:val="22"/>
        </w:rPr>
      </w:pPr>
      <w:r w:rsidRPr="000E6E02">
        <w:rPr>
          <w:rFonts w:ascii="Tahoma" w:hAnsi="Tahoma" w:cs="Tahoma"/>
          <w:b/>
          <w:bCs/>
          <w:sz w:val="22"/>
          <w:szCs w:val="22"/>
        </w:rPr>
        <w:t>Jongen</w:t>
      </w:r>
      <w:r w:rsidRPr="000E6E02">
        <w:rPr>
          <w:rFonts w:ascii="Tahoma" w:hAnsi="Tahoma" w:cs="Tahoma"/>
          <w:sz w:val="22"/>
          <w:szCs w:val="22"/>
        </w:rPr>
        <w:t>: “ Ja fijn. Dan lukt het me misschien ook volgende keer op school en krijg ik geen straf van de juf”</w:t>
      </w:r>
    </w:p>
    <w:p w14:paraId="3E1678CD" w14:textId="7F252A29" w:rsidR="00BE18F8" w:rsidRPr="000E6E02" w:rsidRDefault="00BE18F8">
      <w:pPr>
        <w:rPr>
          <w:rFonts w:ascii="Tahoma" w:hAnsi="Tahoma" w:cs="Tahoma"/>
          <w:sz w:val="22"/>
          <w:szCs w:val="22"/>
        </w:rPr>
      </w:pPr>
    </w:p>
    <w:p w14:paraId="4FCF5C75" w14:textId="0397ADCA" w:rsidR="00BE18F8" w:rsidRPr="000E6E02" w:rsidRDefault="00BE18F8">
      <w:pPr>
        <w:rPr>
          <w:rFonts w:ascii="Tahoma" w:hAnsi="Tahoma" w:cs="Tahoma"/>
          <w:i/>
          <w:iCs/>
          <w:color w:val="FF0000"/>
          <w:sz w:val="22"/>
          <w:szCs w:val="22"/>
        </w:rPr>
      </w:pPr>
      <w:r w:rsidRPr="000E6E02">
        <w:rPr>
          <w:rFonts w:ascii="Tahoma" w:hAnsi="Tahoma" w:cs="Tahoma"/>
          <w:i/>
          <w:iCs/>
          <w:color w:val="FF0000"/>
          <w:sz w:val="22"/>
          <w:szCs w:val="22"/>
        </w:rPr>
        <w:t>Resultaat:</w:t>
      </w:r>
    </w:p>
    <w:p w14:paraId="6CF2C99E" w14:textId="04CB9AD0" w:rsidR="00BE18F8" w:rsidRPr="000E6E02" w:rsidRDefault="00BE18F8">
      <w:pPr>
        <w:rPr>
          <w:rFonts w:ascii="Tahoma" w:hAnsi="Tahoma" w:cs="Tahoma"/>
          <w:sz w:val="22"/>
          <w:szCs w:val="22"/>
        </w:rPr>
      </w:pPr>
      <w:r w:rsidRPr="000E6E02">
        <w:rPr>
          <w:rFonts w:ascii="Tahoma" w:hAnsi="Tahoma" w:cs="Tahoma"/>
          <w:sz w:val="22"/>
          <w:szCs w:val="22"/>
        </w:rPr>
        <w:t>Binnen de trainingen werken we aan het herkennen van emoties, triggers en bijbehorende hartslagpercentages. De jongen pakt eerder zijn ontspanning waardoor zijn zelfbeheersing versterkt. Tevens merkt hij dat 75% niet alleen boos, maar ook bang is. Bang dat anderen hem uitlachten en hierdoor wil hij fysiek geweld gebruiken. Een mooie stap gezet door positieve ervaring thuis. Nu als tweede stap de transfer maken op school d.m.v. inzet hartslagkaartje.</w:t>
      </w:r>
    </w:p>
    <w:sectPr w:rsidR="00BE18F8" w:rsidRPr="000E6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2B"/>
    <w:rsid w:val="000E6E02"/>
    <w:rsid w:val="00132A22"/>
    <w:rsid w:val="0026382B"/>
    <w:rsid w:val="006F6246"/>
    <w:rsid w:val="008F5814"/>
    <w:rsid w:val="00BE18F8"/>
    <w:rsid w:val="00C90C0D"/>
    <w:rsid w:val="00CA1E0B"/>
    <w:rsid w:val="00F10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0FC8"/>
  <w15:chartTrackingRefBased/>
  <w15:docId w15:val="{EEAA431B-A7E2-2C48-AC4C-8DAE106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van Velzen</dc:creator>
  <cp:keywords/>
  <dc:description/>
  <cp:lastModifiedBy>Annie Joosten-Lamey</cp:lastModifiedBy>
  <cp:revision>5</cp:revision>
  <dcterms:created xsi:type="dcterms:W3CDTF">2022-06-08T09:19:00Z</dcterms:created>
  <dcterms:modified xsi:type="dcterms:W3CDTF">2022-09-07T14:19:00Z</dcterms:modified>
</cp:coreProperties>
</file>